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C44" w:rsidRPr="00AC7C44" w:rsidRDefault="00AC7C44" w:rsidP="00A0034D">
      <w:pPr>
        <w:jc w:val="center"/>
        <w:rPr>
          <w:rFonts w:ascii="Arial" w:hAnsi="Arial" w:cs="Arial"/>
          <w:b/>
          <w:sz w:val="36"/>
          <w:szCs w:val="32"/>
          <w:u w:val="single"/>
        </w:rPr>
      </w:pPr>
    </w:p>
    <w:p w:rsidR="00956D16" w:rsidRPr="00AC7C44" w:rsidRDefault="00F43BFF" w:rsidP="00A0034D">
      <w:pPr>
        <w:jc w:val="center"/>
        <w:rPr>
          <w:rFonts w:ascii="Arial" w:hAnsi="Arial" w:cs="Arial"/>
          <w:b/>
          <w:sz w:val="36"/>
          <w:szCs w:val="32"/>
          <w:u w:val="single"/>
        </w:rPr>
      </w:pPr>
      <w:r w:rsidRPr="00AC7C44">
        <w:rPr>
          <w:rFonts w:ascii="Arial" w:hAnsi="Arial" w:cs="Arial"/>
          <w:b/>
          <w:sz w:val="36"/>
          <w:szCs w:val="32"/>
          <w:u w:val="single"/>
        </w:rPr>
        <w:t>Specifikace předmětu zakázky</w:t>
      </w:r>
      <w:r w:rsidR="00F25EBC" w:rsidRPr="00AC7C44">
        <w:rPr>
          <w:rFonts w:ascii="Arial" w:hAnsi="Arial" w:cs="Arial"/>
          <w:b/>
          <w:sz w:val="36"/>
          <w:szCs w:val="32"/>
          <w:u w:val="single"/>
        </w:rPr>
        <w:t xml:space="preserve"> </w:t>
      </w:r>
      <w:r w:rsidR="00A70EDE">
        <w:rPr>
          <w:rFonts w:ascii="Arial" w:hAnsi="Arial" w:cs="Arial"/>
          <w:b/>
          <w:sz w:val="36"/>
          <w:szCs w:val="32"/>
          <w:u w:val="single"/>
        </w:rPr>
        <w:t>a n</w:t>
      </w:r>
      <w:r w:rsidR="00F25EBC" w:rsidRPr="00AC7C44">
        <w:rPr>
          <w:rFonts w:ascii="Arial" w:hAnsi="Arial" w:cs="Arial"/>
          <w:b/>
          <w:sz w:val="36"/>
          <w:szCs w:val="32"/>
          <w:u w:val="single"/>
        </w:rPr>
        <w:t>abídkov</w:t>
      </w:r>
      <w:r w:rsidR="00A70EDE">
        <w:rPr>
          <w:rFonts w:ascii="Arial" w:hAnsi="Arial" w:cs="Arial"/>
          <w:b/>
          <w:sz w:val="36"/>
          <w:szCs w:val="32"/>
          <w:u w:val="single"/>
        </w:rPr>
        <w:t>é</w:t>
      </w:r>
      <w:r w:rsidR="009F2853" w:rsidRPr="00AC7C44">
        <w:rPr>
          <w:rFonts w:ascii="Arial" w:hAnsi="Arial" w:cs="Arial"/>
          <w:b/>
          <w:sz w:val="36"/>
          <w:szCs w:val="32"/>
          <w:u w:val="single"/>
        </w:rPr>
        <w:t xml:space="preserve"> cen</w:t>
      </w:r>
      <w:r w:rsidR="00A70EDE">
        <w:rPr>
          <w:rFonts w:ascii="Arial" w:hAnsi="Arial" w:cs="Arial"/>
          <w:b/>
          <w:sz w:val="36"/>
          <w:szCs w:val="32"/>
          <w:u w:val="single"/>
        </w:rPr>
        <w:t>y</w:t>
      </w:r>
      <w:r w:rsidR="009F2853" w:rsidRPr="00AC7C44">
        <w:rPr>
          <w:rFonts w:ascii="Arial" w:hAnsi="Arial" w:cs="Arial"/>
          <w:b/>
          <w:sz w:val="36"/>
          <w:szCs w:val="32"/>
          <w:u w:val="single"/>
        </w:rPr>
        <w:t xml:space="preserve"> </w:t>
      </w:r>
      <w:r w:rsidR="005473D6">
        <w:rPr>
          <w:rFonts w:ascii="Arial" w:hAnsi="Arial" w:cs="Arial"/>
          <w:b/>
          <w:sz w:val="36"/>
          <w:szCs w:val="32"/>
          <w:u w:val="single"/>
        </w:rPr>
        <w:br/>
      </w:r>
      <w:r w:rsidR="009F2853" w:rsidRPr="00AC7C44">
        <w:rPr>
          <w:rFonts w:ascii="Arial" w:hAnsi="Arial" w:cs="Arial"/>
          <w:b/>
          <w:sz w:val="36"/>
          <w:szCs w:val="32"/>
          <w:u w:val="single"/>
        </w:rPr>
        <w:t xml:space="preserve">pro </w:t>
      </w:r>
      <w:r w:rsidR="00AC7C44" w:rsidRPr="00AC7C44">
        <w:rPr>
          <w:rFonts w:ascii="Arial" w:hAnsi="Arial" w:cs="Arial"/>
          <w:b/>
          <w:sz w:val="36"/>
          <w:szCs w:val="32"/>
          <w:u w:val="single"/>
        </w:rPr>
        <w:t>dílčí plnění</w:t>
      </w:r>
      <w:r w:rsidR="00A2507C" w:rsidRPr="00AC7C44">
        <w:rPr>
          <w:rFonts w:ascii="Arial" w:hAnsi="Arial" w:cs="Arial"/>
          <w:b/>
          <w:sz w:val="36"/>
          <w:szCs w:val="32"/>
          <w:u w:val="single"/>
        </w:rPr>
        <w:t xml:space="preserve"> </w:t>
      </w:r>
      <w:r w:rsidR="00B01115">
        <w:rPr>
          <w:rFonts w:ascii="Arial" w:hAnsi="Arial" w:cs="Arial"/>
          <w:b/>
          <w:sz w:val="36"/>
          <w:szCs w:val="32"/>
          <w:u w:val="single"/>
        </w:rPr>
        <w:t>1</w:t>
      </w:r>
      <w:r w:rsidR="00F10EE3" w:rsidRPr="00AC7C44">
        <w:rPr>
          <w:rFonts w:ascii="Arial" w:hAnsi="Arial" w:cs="Arial"/>
          <w:b/>
          <w:sz w:val="36"/>
          <w:szCs w:val="32"/>
          <w:u w:val="single"/>
        </w:rPr>
        <w:t xml:space="preserve"> – </w:t>
      </w:r>
      <w:r w:rsidR="00876086" w:rsidRPr="00AC7C44">
        <w:rPr>
          <w:rFonts w:ascii="Arial" w:hAnsi="Arial" w:cs="Arial"/>
          <w:b/>
          <w:sz w:val="36"/>
          <w:szCs w:val="32"/>
          <w:u w:val="single"/>
        </w:rPr>
        <w:t>Měkké a manažerské dovednosti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AC7C44" w:rsidTr="00F43BFF">
        <w:tc>
          <w:tcPr>
            <w:tcW w:w="3114" w:type="dxa"/>
          </w:tcPr>
          <w:p w:rsidR="00720459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AC7C44" w:rsidRDefault="00AC7C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9F2853" w:rsidRPr="00AC7C44">
              <w:rPr>
                <w:rFonts w:ascii="Arial" w:hAnsi="Arial" w:cs="Arial"/>
                <w:b/>
                <w:sz w:val="20"/>
                <w:szCs w:val="20"/>
              </w:rPr>
              <w:t xml:space="preserve">zdělávání zaměstnanců společnosti </w:t>
            </w:r>
            <w:proofErr w:type="spellStart"/>
            <w:r w:rsidR="005C0FEA" w:rsidRPr="00AC7C44">
              <w:rPr>
                <w:rFonts w:ascii="Arial" w:hAnsi="Arial" w:cs="Arial"/>
                <w:b/>
                <w:sz w:val="20"/>
                <w:szCs w:val="20"/>
              </w:rPr>
              <w:t>Schlote-Automotive</w:t>
            </w:r>
            <w:proofErr w:type="spellEnd"/>
            <w:r w:rsidR="005C0FEA" w:rsidRPr="00AC7C44">
              <w:rPr>
                <w:rFonts w:ascii="Arial" w:hAnsi="Arial" w:cs="Arial"/>
                <w:b/>
                <w:sz w:val="20"/>
                <w:szCs w:val="20"/>
              </w:rPr>
              <w:t xml:space="preserve"> Czech</w:t>
            </w:r>
            <w:r w:rsidR="009F2853" w:rsidRPr="00AC7C44">
              <w:rPr>
                <w:rFonts w:ascii="Arial" w:hAnsi="Arial" w:cs="Arial"/>
                <w:b/>
                <w:sz w:val="20"/>
                <w:szCs w:val="20"/>
              </w:rPr>
              <w:t xml:space="preserve"> s.r.o.</w:t>
            </w:r>
          </w:p>
        </w:tc>
      </w:tr>
      <w:tr w:rsidR="00720459" w:rsidRPr="00AC7C44" w:rsidTr="00F43BFF">
        <w:tc>
          <w:tcPr>
            <w:tcW w:w="3114" w:type="dxa"/>
          </w:tcPr>
          <w:p w:rsidR="00720459" w:rsidRPr="00AC7C44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AC7C44" w:rsidRDefault="005C0FE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C7C44">
              <w:rPr>
                <w:rFonts w:ascii="Arial" w:hAnsi="Arial" w:cs="Arial"/>
                <w:b/>
                <w:sz w:val="20"/>
                <w:szCs w:val="20"/>
              </w:rPr>
              <w:t>Schlote-Automotive</w:t>
            </w:r>
            <w:proofErr w:type="spellEnd"/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 Czech</w:t>
            </w:r>
            <w:r w:rsidR="00A250ED" w:rsidRPr="00AC7C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0EE3" w:rsidRPr="00AC7C44">
              <w:rPr>
                <w:rFonts w:ascii="Arial" w:hAnsi="Arial" w:cs="Arial"/>
                <w:b/>
                <w:sz w:val="20"/>
                <w:szCs w:val="20"/>
              </w:rPr>
              <w:t>s.r.o.</w:t>
            </w:r>
          </w:p>
        </w:tc>
      </w:tr>
      <w:tr w:rsidR="00720459" w:rsidRPr="00AC7C44" w:rsidTr="00F43BFF">
        <w:tc>
          <w:tcPr>
            <w:tcW w:w="3114" w:type="dxa"/>
          </w:tcPr>
          <w:p w:rsidR="00720459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AC7C44" w:rsidTr="00F43BFF">
        <w:tc>
          <w:tcPr>
            <w:tcW w:w="3114" w:type="dxa"/>
          </w:tcPr>
          <w:p w:rsidR="00F43BFF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AC7C44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AC7C44" w:rsidTr="00F43BFF">
        <w:tc>
          <w:tcPr>
            <w:tcW w:w="3114" w:type="dxa"/>
          </w:tcPr>
          <w:p w:rsidR="00F43BFF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72583910" w:edGrp="everyone" w:colFirst="1" w:colLast="1"/>
            <w:r w:rsidRPr="00AC7C44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AC7C44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AC7C44" w:rsidTr="00F43BFF">
        <w:tc>
          <w:tcPr>
            <w:tcW w:w="3114" w:type="dxa"/>
          </w:tcPr>
          <w:p w:rsidR="00F43BFF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79690127" w:edGrp="everyone" w:colFirst="1" w:colLast="1"/>
            <w:permEnd w:id="1772583910"/>
            <w:r w:rsidRPr="00AC7C44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AC7C44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AC7C44" w:rsidTr="00F43BFF">
        <w:tc>
          <w:tcPr>
            <w:tcW w:w="3114" w:type="dxa"/>
          </w:tcPr>
          <w:p w:rsidR="00F43BFF" w:rsidRPr="00AC7C44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56355225" w:edGrp="everyone" w:colFirst="1" w:colLast="1"/>
            <w:permEnd w:id="1679690127"/>
            <w:r w:rsidRPr="00AC7C44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AC7C44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56355225"/>
    </w:tbl>
    <w:p w:rsidR="00720459" w:rsidRPr="00AC7C44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AC7C44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AC7C44">
        <w:rPr>
          <w:rFonts w:ascii="Arial" w:hAnsi="Arial" w:cs="Arial"/>
          <w:sz w:val="20"/>
          <w:szCs w:val="20"/>
        </w:rPr>
        <w:t>Zad</w:t>
      </w:r>
      <w:r w:rsidR="00EF16BA" w:rsidRPr="00AC7C44">
        <w:rPr>
          <w:rFonts w:ascii="Arial" w:hAnsi="Arial" w:cs="Arial"/>
          <w:sz w:val="20"/>
          <w:szCs w:val="20"/>
        </w:rPr>
        <w:t>avatel v rámci realizace</w:t>
      </w:r>
      <w:r w:rsidRPr="00AC7C44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AC7C44">
        <w:rPr>
          <w:rFonts w:ascii="Arial" w:hAnsi="Arial" w:cs="Arial"/>
          <w:sz w:val="20"/>
          <w:szCs w:val="20"/>
        </w:rPr>
        <w:t>níže uvedených podmínek.</w:t>
      </w:r>
    </w:p>
    <w:p w:rsidR="00720459" w:rsidRPr="00AC7C44" w:rsidRDefault="00152833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AC7C44">
        <w:rPr>
          <w:rFonts w:ascii="Arial" w:hAnsi="Arial" w:cs="Arial"/>
          <w:b/>
          <w:sz w:val="20"/>
          <w:szCs w:val="20"/>
          <w:u w:val="single"/>
        </w:rPr>
        <w:t>Dílčí plnění</w:t>
      </w:r>
      <w:r w:rsidR="00A2507C" w:rsidRPr="00AC7C4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5395A">
        <w:rPr>
          <w:rFonts w:ascii="Arial" w:hAnsi="Arial" w:cs="Arial"/>
          <w:b/>
          <w:sz w:val="20"/>
          <w:szCs w:val="20"/>
          <w:u w:val="single"/>
        </w:rPr>
        <w:t>1</w:t>
      </w:r>
      <w:r w:rsidR="00876086" w:rsidRPr="00AC7C44">
        <w:rPr>
          <w:rFonts w:ascii="Arial" w:hAnsi="Arial" w:cs="Arial"/>
          <w:b/>
          <w:sz w:val="20"/>
          <w:szCs w:val="20"/>
          <w:u w:val="single"/>
        </w:rPr>
        <w:t xml:space="preserve"> – Měkké a manažerské dovednosti</w:t>
      </w:r>
    </w:p>
    <w:p w:rsidR="000F4166" w:rsidRPr="00AC7C44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AC7C44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AC7C44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927752" w:rsidRPr="00AC7C44" w:rsidRDefault="00927752" w:rsidP="00927752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927752" w:rsidRPr="00AC7C44" w:rsidRDefault="00FB33DF" w:rsidP="001148D3">
            <w:pPr>
              <w:rPr>
                <w:rFonts w:ascii="Arial" w:hAnsi="Arial" w:cs="Arial"/>
                <w:sz w:val="20"/>
                <w:szCs w:val="20"/>
              </w:rPr>
            </w:pPr>
            <w:r w:rsidRPr="00FB33DF"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="007758FE" w:rsidRPr="00FB33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27752" w:rsidRPr="00FB33DF">
              <w:rPr>
                <w:rFonts w:ascii="Arial" w:hAnsi="Arial" w:cs="Arial"/>
                <w:color w:val="000000"/>
                <w:sz w:val="20"/>
                <w:szCs w:val="20"/>
              </w:rPr>
              <w:t>2019 – Prosinec</w:t>
            </w:r>
            <w:proofErr w:type="gramEnd"/>
            <w:r w:rsidR="00927752" w:rsidRPr="00FB33DF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927752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927752" w:rsidRP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7752">
              <w:rPr>
                <w:rFonts w:ascii="Arial" w:hAnsi="Arial" w:cs="Arial"/>
                <w:sz w:val="20"/>
                <w:szCs w:val="20"/>
              </w:rPr>
              <w:t>Komunikace, komunikační dovednosti, manažerské rozhovory</w:t>
            </w:r>
          </w:p>
          <w:p w:rsidR="00927752" w:rsidRP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7752">
              <w:rPr>
                <w:rFonts w:ascii="Arial" w:hAnsi="Arial" w:cs="Arial"/>
                <w:color w:val="000000" w:themeColor="text1"/>
                <w:sz w:val="20"/>
                <w:szCs w:val="20"/>
              </w:rPr>
              <w:t>Osobnost, prezentace, stres</w:t>
            </w:r>
          </w:p>
          <w:p w:rsidR="00927752" w:rsidRP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7752">
              <w:rPr>
                <w:rFonts w:ascii="Arial" w:hAnsi="Arial" w:cs="Arial"/>
                <w:color w:val="000000" w:themeColor="text1"/>
                <w:sz w:val="20"/>
                <w:szCs w:val="20"/>
              </w:rPr>
              <w:t>Naslouchání a sdělování</w:t>
            </w:r>
          </w:p>
          <w:p w:rsidR="00927752" w:rsidRP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7752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Argumentace, manipulace a asertivita</w:t>
            </w:r>
          </w:p>
          <w:p w:rsid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7752">
              <w:rPr>
                <w:rFonts w:ascii="Arial" w:hAnsi="Arial" w:cs="Arial"/>
                <w:color w:val="000000" w:themeColor="text1"/>
                <w:sz w:val="20"/>
                <w:szCs w:val="20"/>
              </w:rPr>
              <w:t>Řešení obtížných situací, konfliktní situace</w:t>
            </w:r>
          </w:p>
          <w:p w:rsidR="00927752" w:rsidRPr="00927752" w:rsidRDefault="00927752" w:rsidP="001148D3">
            <w:pPr>
              <w:pStyle w:val="Odstavecseseznamem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Obchodní komunikace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53965748" w:edGrp="everyone" w:colFirst="1" w:colLast="1"/>
            <w:r w:rsidRPr="00AC7C44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89881772" w:edGrp="everyone" w:colFirst="1" w:colLast="1"/>
            <w:permEnd w:id="1953965748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4870887" w:edGrp="everyone" w:colFirst="1" w:colLast="1"/>
            <w:permEnd w:id="289881772"/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79093711" w:edGrp="everyone" w:colFirst="1" w:colLast="1"/>
            <w:permEnd w:id="194870887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679093711"/>
    </w:tbl>
    <w:p w:rsidR="00927752" w:rsidRPr="00AC7C44" w:rsidRDefault="00927752" w:rsidP="00927752">
      <w:pPr>
        <w:rPr>
          <w:rFonts w:ascii="Arial" w:hAnsi="Arial" w:cs="Arial"/>
          <w:sz w:val="20"/>
          <w:szCs w:val="20"/>
        </w:rPr>
      </w:pPr>
    </w:p>
    <w:p w:rsidR="00927752" w:rsidRPr="00AC7C44" w:rsidRDefault="00927752" w:rsidP="00927752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Týmová spolupráce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927752" w:rsidRPr="00AC7C44" w:rsidRDefault="00FB33DF" w:rsidP="001148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="009277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27752"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  <w:r w:rsidR="00927752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927752"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proofErr w:type="gramEnd"/>
            <w:r w:rsidR="00927752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927752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927752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Týmová spolupráce – Psychologie týmu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Efektivní tým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Práce v týmu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Belbinovy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týmové role – Efektivní organizace týmu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Analýza týmu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Analýza projektového cyklu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Belbinovy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týmové role – přehled</w:t>
            </w:r>
          </w:p>
          <w:p w:rsidR="00DA67CB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Týmová spolupráce</w:t>
            </w:r>
          </w:p>
          <w:p w:rsidR="00DA67CB" w:rsidRPr="00AC7C44" w:rsidRDefault="00DA67CB" w:rsidP="001148D3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Můj přínos v týmu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74622610" w:edGrp="everyone" w:colFirst="1" w:colLast="1"/>
            <w:r w:rsidRPr="00AC7C44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 např. test či zkouška v rozsahu 1-2 hod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43840808" w:edGrp="everyone" w:colFirst="1" w:colLast="1"/>
            <w:permEnd w:id="574622610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40292740" w:edGrp="everyone" w:colFirst="1" w:colLast="1"/>
            <w:permEnd w:id="643840808"/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927752" w:rsidRPr="00AC7C44" w:rsidTr="001148D3">
        <w:tc>
          <w:tcPr>
            <w:tcW w:w="2977" w:type="dxa"/>
          </w:tcPr>
          <w:p w:rsidR="00927752" w:rsidRPr="00AC7C44" w:rsidRDefault="00927752" w:rsidP="001148D3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41594189" w:edGrp="everyone" w:colFirst="1" w:colLast="1"/>
            <w:permEnd w:id="1240292740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927752" w:rsidRPr="00AC7C44" w:rsidRDefault="00927752" w:rsidP="001148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141594189"/>
    </w:tbl>
    <w:p w:rsidR="00927752" w:rsidRDefault="00927752" w:rsidP="00927752">
      <w:pPr>
        <w:rPr>
          <w:rFonts w:ascii="Arial" w:hAnsi="Arial" w:cs="Arial"/>
          <w:sz w:val="20"/>
          <w:szCs w:val="20"/>
        </w:rPr>
      </w:pPr>
    </w:p>
    <w:p w:rsidR="000F4166" w:rsidRPr="00AC7C44" w:rsidRDefault="000F4166" w:rsidP="000F416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5C0FEA" w:rsidRPr="00AC7C44" w:rsidRDefault="00AC7C44" w:rsidP="000826FF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Time management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5C0FEA" w:rsidRPr="00AC7C44" w:rsidRDefault="00AC7C44" w:rsidP="0008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sz w:val="20"/>
                <w:szCs w:val="20"/>
              </w:rPr>
            </w:pPr>
            <w:r w:rsidRPr="00AC7C44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5C0FEA" w:rsidRPr="00AC7C44" w:rsidRDefault="00FB33DF" w:rsidP="0008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AC7C44"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  <w:r w:rsidR="005C0FEA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AC7C44"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proofErr w:type="gramEnd"/>
            <w:r w:rsidR="005C0FEA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5C0FEA" w:rsidRPr="00AC7C44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C44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5C0FEA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Čtyři generace Time managementu – vývoj a praktická aplikovatelnost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Umění stanovit si správné priority a přiřadit důležitost jednotlivým úkolům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Sebepoznání, hodnoty, role, postoje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Analýza vlastního času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Zvyky, návyky, stereotyp, zlozvyky a zloději času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Cíle, osobní i profesní, naše plány</w:t>
            </w:r>
          </w:p>
          <w:p w:rsidR="00AC7C44" w:rsidRDefault="00AC7C44" w:rsidP="005C0FEA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Proaktivní chování</w:t>
            </w:r>
          </w:p>
          <w:p w:rsidR="00AC7C44" w:rsidRDefault="00AC7C44" w:rsidP="00AC7C44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Plánovací pomůcky – výhody a nevýhody, možnosti využití</w:t>
            </w:r>
          </w:p>
          <w:p w:rsidR="00AC7C44" w:rsidRDefault="00AC7C44" w:rsidP="00AC7C44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Důležité a naléhavé</w:t>
            </w:r>
          </w:p>
          <w:p w:rsidR="00AC7C44" w:rsidRPr="00AC7C44" w:rsidRDefault="00AC7C44" w:rsidP="00AC7C44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Jak si organizovat pracovní schůzky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20478977" w:edGrp="everyone" w:colFirst="1" w:colLast="1"/>
            <w:r w:rsidRPr="00AC7C44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92544168" w:edGrp="everyone" w:colFirst="1" w:colLast="1"/>
            <w:permEnd w:id="320478977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011984" w:edGrp="everyone" w:colFirst="1" w:colLast="1"/>
            <w:permEnd w:id="992544168"/>
            <w:r w:rsidRPr="00AC7C44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5C0FEA" w:rsidRPr="00AC7C44" w:rsidTr="000826FF">
        <w:tc>
          <w:tcPr>
            <w:tcW w:w="2977" w:type="dxa"/>
          </w:tcPr>
          <w:p w:rsidR="005C0FEA" w:rsidRPr="00AC7C44" w:rsidRDefault="005C0FEA" w:rsidP="000826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13118836" w:edGrp="everyone" w:colFirst="1" w:colLast="1"/>
            <w:permEnd w:id="20011984"/>
            <w:r w:rsidRPr="00AC7C44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5C0FEA" w:rsidRPr="00AC7C44" w:rsidRDefault="005C0FEA" w:rsidP="000826F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713118836"/>
    </w:tbl>
    <w:p w:rsidR="005C0FEA" w:rsidRDefault="005C0FEA" w:rsidP="005C0FEA">
      <w:pPr>
        <w:rPr>
          <w:rFonts w:ascii="Arial" w:hAnsi="Arial" w:cs="Arial"/>
          <w:sz w:val="20"/>
          <w:szCs w:val="20"/>
        </w:rPr>
      </w:pPr>
    </w:p>
    <w:p w:rsidR="00AC7C44" w:rsidRDefault="00AC7C44" w:rsidP="005C0FEA">
      <w:pPr>
        <w:rPr>
          <w:rFonts w:ascii="Arial" w:hAnsi="Arial" w:cs="Arial"/>
          <w:sz w:val="20"/>
          <w:szCs w:val="20"/>
        </w:rPr>
      </w:pPr>
    </w:p>
    <w:p w:rsidR="005658B5" w:rsidRPr="00AC7C44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AC7C44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AC7C44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AC7C44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AC7C44">
              <w:rPr>
                <w:rFonts w:ascii="Arial" w:hAnsi="Arial" w:cs="Arial"/>
                <w:szCs w:val="20"/>
              </w:rPr>
              <w:t>statutárního zástupce nebo osoby</w:t>
            </w:r>
            <w:r w:rsidRPr="00AC7C44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AC7C44">
              <w:rPr>
                <w:rFonts w:ascii="Arial" w:hAnsi="Arial" w:cs="Arial"/>
                <w:szCs w:val="20"/>
              </w:rPr>
              <w:t xml:space="preserve"> na základě plné moci</w:t>
            </w:r>
            <w:r w:rsidRPr="00AC7C44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AC7C44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AC7C44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AC7C44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AC7C44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759921742" w:edGrp="everyone"/>
            <w:r w:rsidRPr="00AC7C44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AC7C44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AC7C44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759921742"/>
            <w:r w:rsidRPr="00AC7C44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AC7C44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424939644" w:edGrp="everyone"/>
            <w:r w:rsidRPr="00AC7C44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AC7C44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AC7C44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AC7C44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AC7C44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AC7C44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424939644"/>
          </w:p>
          <w:p w:rsidR="00B74066" w:rsidRDefault="00FB33DF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Razítko a </w:t>
            </w:r>
            <w:r w:rsidR="00D1246B" w:rsidRPr="00AC7C44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509103669" w:edGrp="everyone"/>
            <w:r w:rsidR="00D1246B" w:rsidRPr="00AC7C44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AC7C44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="00D1246B" w:rsidRPr="00AC7C44">
              <w:rPr>
                <w:rFonts w:ascii="Arial" w:hAnsi="Arial" w:cs="Arial"/>
                <w:color w:val="000000" w:themeColor="text1"/>
                <w:szCs w:val="20"/>
              </w:rPr>
              <w:t>………………………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Cs w:val="20"/>
              </w:rPr>
              <w:t>…………………………………..</w:t>
            </w:r>
            <w:r w:rsidR="00D1246B" w:rsidRPr="00AC7C44">
              <w:rPr>
                <w:rFonts w:ascii="Arial" w:hAnsi="Arial" w:cs="Arial"/>
                <w:color w:val="000000" w:themeColor="text1"/>
                <w:szCs w:val="20"/>
              </w:rPr>
              <w:t>..</w:t>
            </w:r>
          </w:p>
          <w:permEnd w:id="509103669"/>
          <w:p w:rsidR="00FB33DF" w:rsidRPr="00AC7C44" w:rsidRDefault="00FB33DF" w:rsidP="00FB33DF">
            <w:pPr>
              <w:pStyle w:val="Tabulkatext"/>
              <w:spacing w:line="276" w:lineRule="auto"/>
              <w:ind w:left="0"/>
              <w:rPr>
                <w:rFonts w:ascii="Arial" w:hAnsi="Arial" w:cs="Arial"/>
                <w:szCs w:val="20"/>
              </w:rPr>
            </w:pPr>
          </w:p>
        </w:tc>
      </w:tr>
    </w:tbl>
    <w:p w:rsidR="00B74066" w:rsidRPr="00AC7C44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AC7C44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2EA" w:rsidRDefault="00BA52EA" w:rsidP="00B74066">
      <w:pPr>
        <w:spacing w:after="0" w:line="240" w:lineRule="auto"/>
      </w:pPr>
      <w:r>
        <w:separator/>
      </w:r>
    </w:p>
  </w:endnote>
  <w:endnote w:type="continuationSeparator" w:id="0">
    <w:p w:rsidR="00BA52EA" w:rsidRDefault="00BA52EA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2EA" w:rsidRDefault="00BA52EA" w:rsidP="00B74066">
      <w:pPr>
        <w:spacing w:after="0" w:line="240" w:lineRule="auto"/>
      </w:pPr>
      <w:r>
        <w:separator/>
      </w:r>
    </w:p>
  </w:footnote>
  <w:footnote w:type="continuationSeparator" w:id="0">
    <w:p w:rsidR="00BA52EA" w:rsidRDefault="00BA52EA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AC7C44" w:rsidRDefault="00B74066" w:rsidP="00AC7C44">
    <w:pPr>
      <w:pStyle w:val="Zhlav"/>
      <w:tabs>
        <w:tab w:val="left" w:pos="7938"/>
      </w:tabs>
      <w:rPr>
        <w:sz w:val="20"/>
        <w:szCs w:val="20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7C44">
      <w:rPr>
        <w:rFonts w:ascii="Arial" w:hAnsi="Arial" w:cs="Arial"/>
      </w:rPr>
      <w:tab/>
    </w:r>
    <w:r w:rsidR="00AC7C44" w:rsidRPr="00AC7C44">
      <w:rPr>
        <w:rFonts w:ascii="Arial" w:hAnsi="Arial" w:cs="Arial"/>
        <w:sz w:val="20"/>
        <w:szCs w:val="20"/>
      </w:rPr>
      <w:t>Příloha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5719"/>
    <w:multiLevelType w:val="hybridMultilevel"/>
    <w:tmpl w:val="2C809DEC"/>
    <w:lvl w:ilvl="0" w:tplc="A7FA9D48">
      <w:start w:val="1"/>
      <w:numFmt w:val="bullet"/>
      <w:lvlText w:val="-"/>
      <w:lvlJc w:val="left"/>
      <w:pPr>
        <w:ind w:left="312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 w15:restartNumberingAfterBreak="0">
    <w:nsid w:val="06466803"/>
    <w:multiLevelType w:val="hybridMultilevel"/>
    <w:tmpl w:val="34BEBDA0"/>
    <w:lvl w:ilvl="0" w:tplc="04050001">
      <w:start w:val="1"/>
      <w:numFmt w:val="bullet"/>
      <w:lvlText w:val=""/>
      <w:lvlJc w:val="left"/>
      <w:pPr>
        <w:ind w:left="-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</w:abstractNum>
  <w:abstractNum w:abstractNumId="2" w15:restartNumberingAfterBreak="0">
    <w:nsid w:val="084B573C"/>
    <w:multiLevelType w:val="hybridMultilevel"/>
    <w:tmpl w:val="AAD2C192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FB1B2D"/>
    <w:multiLevelType w:val="hybridMultilevel"/>
    <w:tmpl w:val="A73AE2E0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C3323"/>
    <w:multiLevelType w:val="hybridMultilevel"/>
    <w:tmpl w:val="F826723E"/>
    <w:lvl w:ilvl="0" w:tplc="DBAAA3FA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3B3557"/>
    <w:multiLevelType w:val="hybridMultilevel"/>
    <w:tmpl w:val="0B60AA6C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1B0B31"/>
    <w:multiLevelType w:val="hybridMultilevel"/>
    <w:tmpl w:val="18A84CE8"/>
    <w:lvl w:ilvl="0" w:tplc="A7FA9D48">
      <w:start w:val="1"/>
      <w:numFmt w:val="bullet"/>
      <w:lvlText w:val="-"/>
      <w:lvlJc w:val="left"/>
      <w:pPr>
        <w:ind w:left="312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7" w15:restartNumberingAfterBreak="0">
    <w:nsid w:val="2C864BD4"/>
    <w:multiLevelType w:val="hybridMultilevel"/>
    <w:tmpl w:val="6E94A81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E26FF8"/>
    <w:multiLevelType w:val="hybridMultilevel"/>
    <w:tmpl w:val="AED246F0"/>
    <w:lvl w:ilvl="0" w:tplc="A7FA9D48">
      <w:start w:val="1"/>
      <w:numFmt w:val="bullet"/>
      <w:lvlText w:val="-"/>
      <w:lvlJc w:val="left"/>
      <w:pPr>
        <w:ind w:left="324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9" w15:restartNumberingAfterBreak="0">
    <w:nsid w:val="44221F95"/>
    <w:multiLevelType w:val="hybridMultilevel"/>
    <w:tmpl w:val="B308A5F8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3433F3"/>
    <w:multiLevelType w:val="hybridMultilevel"/>
    <w:tmpl w:val="452E858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9E57F9"/>
    <w:multiLevelType w:val="hybridMultilevel"/>
    <w:tmpl w:val="4224DB0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290918"/>
    <w:multiLevelType w:val="hybridMultilevel"/>
    <w:tmpl w:val="024C8092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436545"/>
    <w:multiLevelType w:val="hybridMultilevel"/>
    <w:tmpl w:val="B24C80B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DC4F20"/>
    <w:multiLevelType w:val="hybridMultilevel"/>
    <w:tmpl w:val="D33AFD66"/>
    <w:lvl w:ilvl="0" w:tplc="04050001">
      <w:start w:val="1"/>
      <w:numFmt w:val="bullet"/>
      <w:lvlText w:val=""/>
      <w:lvlJc w:val="left"/>
      <w:pPr>
        <w:ind w:left="-21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14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-7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4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</w:abstractNum>
  <w:abstractNum w:abstractNumId="15" w15:restartNumberingAfterBreak="0">
    <w:nsid w:val="63BC7022"/>
    <w:multiLevelType w:val="hybridMultilevel"/>
    <w:tmpl w:val="51B85084"/>
    <w:lvl w:ilvl="0" w:tplc="A7FA9D4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4"/>
  </w:num>
  <w:num w:numId="5">
    <w:abstractNumId w:val="12"/>
  </w:num>
  <w:num w:numId="6">
    <w:abstractNumId w:val="1"/>
  </w:num>
  <w:num w:numId="7">
    <w:abstractNumId w:val="11"/>
  </w:num>
  <w:num w:numId="8">
    <w:abstractNumId w:val="9"/>
  </w:num>
  <w:num w:numId="9">
    <w:abstractNumId w:val="3"/>
  </w:num>
  <w:num w:numId="10">
    <w:abstractNumId w:val="8"/>
  </w:num>
  <w:num w:numId="11">
    <w:abstractNumId w:val="10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4F41"/>
    <w:rsid w:val="00027D1E"/>
    <w:rsid w:val="00083B1F"/>
    <w:rsid w:val="000A5449"/>
    <w:rsid w:val="000B4BC6"/>
    <w:rsid w:val="000F0AEB"/>
    <w:rsid w:val="000F4166"/>
    <w:rsid w:val="00131B73"/>
    <w:rsid w:val="001365EA"/>
    <w:rsid w:val="00141B2C"/>
    <w:rsid w:val="00145C18"/>
    <w:rsid w:val="00152833"/>
    <w:rsid w:val="001B3708"/>
    <w:rsid w:val="001B6B8D"/>
    <w:rsid w:val="001C07F0"/>
    <w:rsid w:val="00200FC9"/>
    <w:rsid w:val="00201D27"/>
    <w:rsid w:val="00203482"/>
    <w:rsid w:val="00204789"/>
    <w:rsid w:val="00212AB7"/>
    <w:rsid w:val="002B4D0F"/>
    <w:rsid w:val="002C3198"/>
    <w:rsid w:val="002D0389"/>
    <w:rsid w:val="002E2743"/>
    <w:rsid w:val="0032779A"/>
    <w:rsid w:val="00384471"/>
    <w:rsid w:val="003857A1"/>
    <w:rsid w:val="00422CBB"/>
    <w:rsid w:val="004320CC"/>
    <w:rsid w:val="00452AF1"/>
    <w:rsid w:val="0045395A"/>
    <w:rsid w:val="00477DB0"/>
    <w:rsid w:val="004A43BA"/>
    <w:rsid w:val="004A76E7"/>
    <w:rsid w:val="004E773D"/>
    <w:rsid w:val="0053063E"/>
    <w:rsid w:val="00545222"/>
    <w:rsid w:val="005473D6"/>
    <w:rsid w:val="00555842"/>
    <w:rsid w:val="005658B5"/>
    <w:rsid w:val="005C0FEA"/>
    <w:rsid w:val="006018EE"/>
    <w:rsid w:val="00616376"/>
    <w:rsid w:val="00620CDE"/>
    <w:rsid w:val="0064759D"/>
    <w:rsid w:val="00671630"/>
    <w:rsid w:val="006E2A34"/>
    <w:rsid w:val="00715F8D"/>
    <w:rsid w:val="00720459"/>
    <w:rsid w:val="00720BFF"/>
    <w:rsid w:val="0074101E"/>
    <w:rsid w:val="00747F64"/>
    <w:rsid w:val="00756BC8"/>
    <w:rsid w:val="007758FE"/>
    <w:rsid w:val="0078141A"/>
    <w:rsid w:val="007836FB"/>
    <w:rsid w:val="00797885"/>
    <w:rsid w:val="007A701D"/>
    <w:rsid w:val="007E0437"/>
    <w:rsid w:val="00831B0C"/>
    <w:rsid w:val="0084020D"/>
    <w:rsid w:val="00860728"/>
    <w:rsid w:val="00876086"/>
    <w:rsid w:val="00927752"/>
    <w:rsid w:val="00956D16"/>
    <w:rsid w:val="00960995"/>
    <w:rsid w:val="00965159"/>
    <w:rsid w:val="009809B4"/>
    <w:rsid w:val="009C7823"/>
    <w:rsid w:val="009E113C"/>
    <w:rsid w:val="009F11D5"/>
    <w:rsid w:val="009F2853"/>
    <w:rsid w:val="00A0034D"/>
    <w:rsid w:val="00A2507C"/>
    <w:rsid w:val="00A250ED"/>
    <w:rsid w:val="00A314CE"/>
    <w:rsid w:val="00A6371E"/>
    <w:rsid w:val="00A70EDE"/>
    <w:rsid w:val="00AC7C44"/>
    <w:rsid w:val="00AD2655"/>
    <w:rsid w:val="00B00331"/>
    <w:rsid w:val="00B01115"/>
    <w:rsid w:val="00B2341E"/>
    <w:rsid w:val="00B56BEB"/>
    <w:rsid w:val="00B74066"/>
    <w:rsid w:val="00B86BE2"/>
    <w:rsid w:val="00B96650"/>
    <w:rsid w:val="00BA52EA"/>
    <w:rsid w:val="00BE6DB4"/>
    <w:rsid w:val="00C11B43"/>
    <w:rsid w:val="00D04964"/>
    <w:rsid w:val="00D1246B"/>
    <w:rsid w:val="00D52E50"/>
    <w:rsid w:val="00D704DB"/>
    <w:rsid w:val="00D85645"/>
    <w:rsid w:val="00D86BB7"/>
    <w:rsid w:val="00DA67CB"/>
    <w:rsid w:val="00DB3C30"/>
    <w:rsid w:val="00E20457"/>
    <w:rsid w:val="00E33F2D"/>
    <w:rsid w:val="00E543C4"/>
    <w:rsid w:val="00EB6430"/>
    <w:rsid w:val="00EF16BA"/>
    <w:rsid w:val="00F10EE3"/>
    <w:rsid w:val="00F22512"/>
    <w:rsid w:val="00F25EBC"/>
    <w:rsid w:val="00F43BFF"/>
    <w:rsid w:val="00F47792"/>
    <w:rsid w:val="00F50915"/>
    <w:rsid w:val="00F560D9"/>
    <w:rsid w:val="00FB33DF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24881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C0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00509-AFDB-47A6-986A-3FF53EAF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442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15</cp:revision>
  <cp:lastPrinted>2019-09-10T13:20:00Z</cp:lastPrinted>
  <dcterms:created xsi:type="dcterms:W3CDTF">2017-10-31T10:35:00Z</dcterms:created>
  <dcterms:modified xsi:type="dcterms:W3CDTF">2019-09-17T07:10:00Z</dcterms:modified>
</cp:coreProperties>
</file>